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A0" w:rsidRDefault="00633BA0" w:rsidP="00CB64E4">
      <w:pPr>
        <w:shd w:val="clear" w:color="auto" w:fill="FFFFFF"/>
        <w:ind w:firstLine="709"/>
        <w:jc w:val="both"/>
        <w:rPr>
          <w:bCs/>
          <w:color w:val="000000"/>
        </w:rPr>
      </w:pPr>
    </w:p>
    <w:p w:rsidR="00633BA0" w:rsidRDefault="00633BA0" w:rsidP="00CB64E4">
      <w:pPr>
        <w:shd w:val="clear" w:color="auto" w:fill="FFFFFF"/>
        <w:ind w:firstLine="709"/>
        <w:jc w:val="both"/>
        <w:rPr>
          <w:bCs/>
          <w:color w:val="000000"/>
        </w:rPr>
      </w:pPr>
    </w:p>
    <w:p w:rsidR="00633BA0" w:rsidRDefault="00633BA0" w:rsidP="00CB64E4">
      <w:pPr>
        <w:shd w:val="clear" w:color="auto" w:fill="FFFFFF"/>
        <w:ind w:firstLine="709"/>
        <w:jc w:val="both"/>
        <w:rPr>
          <w:bCs/>
          <w:color w:val="000000"/>
        </w:rPr>
      </w:pPr>
    </w:p>
    <w:p w:rsidR="00633BA0" w:rsidRDefault="00633BA0" w:rsidP="00CB64E4">
      <w:pPr>
        <w:shd w:val="clear" w:color="auto" w:fill="FFFFFF"/>
        <w:ind w:firstLine="709"/>
        <w:jc w:val="both"/>
        <w:rPr>
          <w:bCs/>
          <w:color w:val="000000"/>
        </w:rPr>
      </w:pPr>
    </w:p>
    <w:p w:rsidR="00203390" w:rsidRDefault="00633BA0" w:rsidP="00CB64E4">
      <w:pPr>
        <w:shd w:val="clear" w:color="auto" w:fill="FFFFFF"/>
        <w:ind w:firstLine="709"/>
        <w:jc w:val="both"/>
      </w:pPr>
      <w:bookmarkStart w:id="0" w:name="_GoBack"/>
      <w:bookmarkEnd w:id="0"/>
      <w:r>
        <w:rPr>
          <w:bCs/>
          <w:color w:val="000000"/>
        </w:rPr>
        <w:t xml:space="preserve">Программа </w:t>
      </w:r>
      <w:proofErr w:type="spellStart"/>
      <w:r>
        <w:rPr>
          <w:bCs/>
          <w:color w:val="000000"/>
        </w:rPr>
        <w:t>расчитана</w:t>
      </w:r>
      <w:proofErr w:type="spellEnd"/>
      <w:r>
        <w:rPr>
          <w:bCs/>
          <w:color w:val="000000"/>
        </w:rPr>
        <w:t xml:space="preserve"> на 34 часа (1 час в неделю)</w:t>
      </w:r>
    </w:p>
    <w:p w:rsidR="00CB64E4" w:rsidRDefault="00CB64E4" w:rsidP="00CB64E4">
      <w:pPr>
        <w:pStyle w:val="1"/>
        <w:shd w:val="clear" w:color="auto" w:fill="FFFFFF"/>
        <w:ind w:left="0" w:right="34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Требования к уровню освоения обучающимися результатов</w:t>
      </w:r>
      <w:r w:rsidRPr="00161155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 xml:space="preserve">(личностных, </w:t>
      </w:r>
      <w:proofErr w:type="spellStart"/>
      <w:r>
        <w:rPr>
          <w:b/>
          <w:color w:val="000000"/>
          <w:spacing w:val="1"/>
        </w:rPr>
        <w:t>метапредметных</w:t>
      </w:r>
      <w:proofErr w:type="spellEnd"/>
      <w:r>
        <w:rPr>
          <w:b/>
          <w:color w:val="000000"/>
          <w:spacing w:val="1"/>
        </w:rPr>
        <w:t xml:space="preserve">, предметных) </w:t>
      </w:r>
      <w:proofErr w:type="gramStart"/>
      <w:r>
        <w:rPr>
          <w:b/>
          <w:color w:val="000000"/>
          <w:spacing w:val="1"/>
        </w:rPr>
        <w:t>предмета  «</w:t>
      </w:r>
      <w:proofErr w:type="gramEnd"/>
      <w:r>
        <w:rPr>
          <w:b/>
          <w:color w:val="000000"/>
          <w:spacing w:val="1"/>
        </w:rPr>
        <w:t>Музыка»</w:t>
      </w:r>
    </w:p>
    <w:p w:rsidR="00CB64E4" w:rsidRPr="0084323C" w:rsidRDefault="00CB64E4" w:rsidP="00CB64E4">
      <w:pPr>
        <w:pStyle w:val="1"/>
        <w:shd w:val="clear" w:color="auto" w:fill="FFFFFF"/>
        <w:ind w:left="0" w:right="34" w:firstLine="709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 xml:space="preserve">В результате изучения курса «Музыка» в начальной школе должны быть достигнуты определённые результаты (личностные, </w:t>
      </w:r>
      <w:proofErr w:type="spellStart"/>
      <w:r>
        <w:rPr>
          <w:color w:val="000000"/>
          <w:spacing w:val="1"/>
        </w:rPr>
        <w:t>метапредметные</w:t>
      </w:r>
      <w:proofErr w:type="spellEnd"/>
      <w:r>
        <w:rPr>
          <w:color w:val="000000"/>
          <w:spacing w:val="1"/>
        </w:rPr>
        <w:t xml:space="preserve"> и предметные).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 w:rsidRPr="00D42384">
        <w:rPr>
          <w:b/>
          <w:color w:val="000000"/>
          <w:spacing w:val="1"/>
        </w:rPr>
        <w:t>Личностные результаты</w:t>
      </w:r>
      <w:r>
        <w:rPr>
          <w:color w:val="000000"/>
          <w:spacing w:val="1"/>
        </w:rPr>
        <w:t xml:space="preserve"> отражаются в индивидуальных качественных свойствах учащихся, которые они должны приобрести: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умение наблюдать за разнообразными явлениями жизни и искусства в учебной и внеурочной деятельности,  их понимание и оценка;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умение ориентироваться в культурном многообразии окружающей действительности, участие в музыкальной жизни класса, школы, города;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- уважительное отношение к культуре других народов; </w:t>
      </w:r>
      <w:proofErr w:type="spellStart"/>
      <w:r>
        <w:rPr>
          <w:color w:val="000000"/>
          <w:spacing w:val="1"/>
        </w:rPr>
        <w:t>сформированность</w:t>
      </w:r>
      <w:proofErr w:type="spellEnd"/>
      <w:r>
        <w:rPr>
          <w:color w:val="000000"/>
          <w:spacing w:val="1"/>
        </w:rPr>
        <w:t xml:space="preserve"> эстетических потребностей, ценностей и чувств;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сформированное этическое чувство доброжелательности эмоционально-нравственной отзывчивости, понимания и сопереживания чувствам других людей;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развитое музыкально-эстетическое чувство, проявляющееся в эмоционально-ценностном отношении к искусству, понимании его функций в жизни человека и общества.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proofErr w:type="spellStart"/>
      <w:r w:rsidRPr="00EB10E8">
        <w:rPr>
          <w:b/>
          <w:color w:val="000000"/>
          <w:spacing w:val="1"/>
        </w:rPr>
        <w:t>Метапредметные</w:t>
      </w:r>
      <w:proofErr w:type="spellEnd"/>
      <w:r w:rsidRPr="00EB10E8">
        <w:rPr>
          <w:b/>
          <w:color w:val="000000"/>
          <w:spacing w:val="1"/>
        </w:rPr>
        <w:t xml:space="preserve"> результаты</w:t>
      </w:r>
      <w:r>
        <w:rPr>
          <w:color w:val="000000"/>
          <w:spacing w:val="1"/>
        </w:rPr>
        <w:t xml:space="preserve"> характеризуют уровень </w:t>
      </w:r>
      <w:proofErr w:type="spellStart"/>
      <w:r>
        <w:rPr>
          <w:color w:val="000000"/>
          <w:spacing w:val="1"/>
        </w:rPr>
        <w:t>сформированности</w:t>
      </w:r>
      <w:proofErr w:type="spellEnd"/>
      <w:r>
        <w:rPr>
          <w:color w:val="000000"/>
          <w:spacing w:val="1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формирование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- овладение логическими действиями сравнения, анализа.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 презентации и т.д.)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 w:rsidRPr="008B2B39">
        <w:rPr>
          <w:b/>
          <w:color w:val="000000"/>
          <w:spacing w:val="1"/>
        </w:rPr>
        <w:t>Предметные результаты</w:t>
      </w:r>
      <w:r>
        <w:rPr>
          <w:color w:val="000000"/>
          <w:spacing w:val="1"/>
        </w:rPr>
        <w:t xml:space="preserve"> изучения музыки отражают опыт учащихся в музыкально-творческой деятельности: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формирование представления о роли  музыки в жизни человека, в его духовно-нравственном развитии;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формирование общего представления о музыкальной картине мира;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знание основных закономерностей музыкального искусства на примере изучаемых музыкальных произведений;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формирование устойчивого интереса к музыкальному искусству и музыкально-творческой деятельности;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- умение воспринимать музыку и выражать своё отношение к музыкальным произведениям; 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умение 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CB64E4" w:rsidRDefault="00CB64E4" w:rsidP="00CB64E4">
      <w:pPr>
        <w:pStyle w:val="1"/>
        <w:shd w:val="clear" w:color="auto" w:fill="FFFFFF"/>
        <w:ind w:left="0" w:right="34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03390" w:rsidRDefault="00203390" w:rsidP="00203390">
      <w:pPr>
        <w:pStyle w:val="1"/>
        <w:shd w:val="clear" w:color="auto" w:fill="FFFFFF"/>
        <w:ind w:left="0" w:right="34"/>
        <w:jc w:val="center"/>
        <w:rPr>
          <w:b/>
          <w:bCs/>
        </w:rPr>
      </w:pPr>
      <w:r w:rsidRPr="00911567">
        <w:rPr>
          <w:b/>
          <w:bCs/>
        </w:rPr>
        <w:t>Планируемые результаты осво</w:t>
      </w:r>
      <w:r>
        <w:rPr>
          <w:b/>
          <w:bCs/>
        </w:rPr>
        <w:t>ения программы по музыке в 3 классе</w:t>
      </w:r>
    </w:p>
    <w:p w:rsidR="00203390" w:rsidRPr="001E7BFE" w:rsidRDefault="00203390" w:rsidP="00203390">
      <w:pPr>
        <w:pStyle w:val="1"/>
        <w:shd w:val="clear" w:color="auto" w:fill="FFFFFF"/>
        <w:ind w:left="0" w:right="34"/>
        <w:rPr>
          <w:b/>
          <w:bCs/>
        </w:rPr>
      </w:pPr>
      <w:r w:rsidRPr="003F009B">
        <w:t>К концу 3 класса обучающиеся</w:t>
      </w:r>
      <w:r w:rsidRPr="002F35BF">
        <w:rPr>
          <w:b/>
        </w:rPr>
        <w:t xml:space="preserve"> </w:t>
      </w:r>
      <w:r>
        <w:rPr>
          <w:b/>
        </w:rPr>
        <w:t>научатся:</w:t>
      </w:r>
    </w:p>
    <w:p w:rsidR="00203390" w:rsidRPr="00C004D8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 xml:space="preserve">Выявлять настроения и чувства человека, выраженные в музыке. 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 xml:space="preserve">Передавать в импровизации интонационную выразительность музыкальной и поэтической речи. </w:t>
      </w:r>
    </w:p>
    <w:p w:rsidR="00203390" w:rsidRPr="00C004D8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интонирование).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Распознавать и оценивать выразительные и изобразительные особенности музыки в их взаимодействии.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Понимать художественно-образное содержание музыкального произведения и раскрывать средства его воплощения.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Передавать интонационно-мелодические особенности музыкального образа в слове, рисунке, движении.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 xml:space="preserve">Находить общность интонаций в музыке, живописи, поэзии. 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075">
        <w:rPr>
          <w:rFonts w:ascii="Times New Roman" w:hAnsi="Times New Roman"/>
          <w:sz w:val="24"/>
          <w:szCs w:val="24"/>
        </w:rPr>
        <w:t>Выразительно, интонационно осмысленно исполнять сочинения разных жанров и стилей (соло, в ансамбле, хоре, оркестре).</w:t>
      </w:r>
    </w:p>
    <w:p w:rsidR="00203390" w:rsidRPr="00BD6075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075">
        <w:rPr>
          <w:rFonts w:ascii="Times New Roman" w:hAnsi="Times New Roman"/>
          <w:sz w:val="24"/>
          <w:szCs w:val="24"/>
        </w:rPr>
        <w:t>Выявлять ассоциативно-образные связи музыкальных и живописных произведений.</w:t>
      </w:r>
    </w:p>
    <w:p w:rsidR="00203390" w:rsidRPr="00C004D8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 xml:space="preserve">Обнаруживать сходство и различия русских и западноевропейских произведений религиозного искусства (музыка, архитектура, живопись). 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Эмоционально откликаться на живописные, музыкальные и литературные образы.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Сопоставлять средства выразительности музыки и живописи.</w:t>
      </w:r>
    </w:p>
    <w:p w:rsidR="00203390" w:rsidRPr="00C004D8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Определять образный строй музыки с помощью «словаря эмоций».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Иметь представление о религиозных праздниках народов России и традициях их воплощения.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Понимать  жанры церковной музыки (тропарь, молитва, величание)</w:t>
      </w:r>
      <w:r>
        <w:t>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Выявлять общность жизненных истоков и особенности народного и профессионального музыкального творчества.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Разыгрывать народные песни по ролям, участвовать в коллективных играх-драматизациях.</w:t>
      </w:r>
    </w:p>
    <w:p w:rsidR="00203390" w:rsidRPr="00C004D8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lastRenderedPageBreak/>
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Рассуждать о значении дирижёра, режиссёра, художника-постановщика в создании музыкального спектакля.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Рассуждать о смысле и значении вступления, увертюры к опер и балету.</w:t>
      </w:r>
    </w:p>
    <w:p w:rsidR="00203390" w:rsidRDefault="00203390" w:rsidP="00203390">
      <w:pPr>
        <w:pStyle w:val="a4"/>
        <w:numPr>
          <w:ilvl w:val="0"/>
          <w:numId w:val="1"/>
        </w:numPr>
        <w:spacing w:before="0" w:after="0"/>
        <w:ind w:left="0" w:firstLine="0"/>
        <w:jc w:val="both"/>
      </w:pPr>
      <w:r w:rsidRPr="00C004D8">
        <w:t>Узнавать стилевые особенности, характерные черты музыкальной речи разных композиторов.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Узнавать тембры музыкальных инструментов.</w:t>
      </w:r>
    </w:p>
    <w:p w:rsidR="00203390" w:rsidRPr="00A31725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Называть исполнительские коллективы и имена отечественных и зарубежных исполнителей.</w:t>
      </w:r>
      <w:r w:rsidRPr="00A31725">
        <w:t xml:space="preserve"> 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Различать на слух старинную и современную музыку.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</w:t>
      </w:r>
      <w:r>
        <w:rPr>
          <w:rFonts w:ascii="Times New Roman" w:hAnsi="Times New Roman"/>
          <w:sz w:val="24"/>
          <w:szCs w:val="24"/>
        </w:rPr>
        <w:t>личных музыкальных инструментов.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Импровизировать мелодии в соответствии с поэтическим содержанием в духе песни, танца, марша.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Называть и объяснять основные термины и</w:t>
      </w:r>
      <w:r>
        <w:rPr>
          <w:rFonts w:ascii="Times New Roman" w:hAnsi="Times New Roman"/>
          <w:sz w:val="24"/>
          <w:szCs w:val="24"/>
        </w:rPr>
        <w:t xml:space="preserve"> понятия музыкального искусства, р</w:t>
      </w:r>
      <w:r w:rsidRPr="00C004D8">
        <w:rPr>
          <w:rFonts w:ascii="Times New Roman" w:hAnsi="Times New Roman"/>
          <w:sz w:val="24"/>
          <w:szCs w:val="24"/>
        </w:rPr>
        <w:t>азбираться в элементах музыкальной грамоты.</w:t>
      </w:r>
    </w:p>
    <w:p w:rsidR="00203390" w:rsidRDefault="00203390" w:rsidP="00203390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Участвовать в подготовке и проведении заключительного урока-концерта.</w:t>
      </w:r>
      <w:r w:rsidRPr="00A31725">
        <w:t xml:space="preserve"> </w:t>
      </w:r>
      <w:r w:rsidRPr="00C004D8">
        <w:rPr>
          <w:rFonts w:ascii="Times New Roman" w:hAnsi="Times New Roman"/>
          <w:sz w:val="24"/>
          <w:szCs w:val="24"/>
        </w:rPr>
        <w:t>Составлять афишу и программу урока-концерта совместно с одноклассниками</w:t>
      </w:r>
      <w:r>
        <w:rPr>
          <w:rFonts w:ascii="Times New Roman" w:hAnsi="Times New Roman"/>
          <w:sz w:val="24"/>
          <w:szCs w:val="24"/>
        </w:rPr>
        <w:t>.</w:t>
      </w:r>
    </w:p>
    <w:p w:rsidR="00203390" w:rsidRPr="001E7BFE" w:rsidRDefault="00203390" w:rsidP="0020339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7BFE">
        <w:rPr>
          <w:rFonts w:ascii="Times New Roman" w:hAnsi="Times New Roman"/>
          <w:sz w:val="24"/>
          <w:szCs w:val="24"/>
        </w:rPr>
        <w:t>К концу 3 класса обучающиеся</w:t>
      </w:r>
      <w:r w:rsidRPr="001E7BFE">
        <w:rPr>
          <w:rFonts w:ascii="Times New Roman" w:hAnsi="Times New Roman"/>
          <w:b/>
          <w:sz w:val="24"/>
          <w:szCs w:val="24"/>
        </w:rPr>
        <w:t xml:space="preserve"> получат возможность научиться:</w:t>
      </w:r>
    </w:p>
    <w:p w:rsidR="00203390" w:rsidRDefault="00203390" w:rsidP="00203390">
      <w:pPr>
        <w:pStyle w:val="a4"/>
        <w:numPr>
          <w:ilvl w:val="0"/>
          <w:numId w:val="3"/>
        </w:numPr>
        <w:spacing w:before="0" w:after="0"/>
        <w:ind w:left="0" w:firstLine="0"/>
        <w:jc w:val="both"/>
      </w:pPr>
      <w:r w:rsidRPr="00C004D8">
        <w:t>Петь мелодии с ориентацией на нотную запись.</w:t>
      </w:r>
    </w:p>
    <w:p w:rsidR="00203390" w:rsidRDefault="00203390" w:rsidP="00203390">
      <w:pPr>
        <w:pStyle w:val="a4"/>
        <w:numPr>
          <w:ilvl w:val="0"/>
          <w:numId w:val="2"/>
        </w:numPr>
        <w:spacing w:before="0" w:after="0"/>
        <w:ind w:left="0" w:firstLine="0"/>
        <w:jc w:val="both"/>
      </w:pPr>
      <w:r w:rsidRPr="00C004D8">
        <w:t>Знать песни о героических событиях истории Отечества и исполнять их на уроках и школьных праздниках.</w:t>
      </w:r>
    </w:p>
    <w:p w:rsidR="00203390" w:rsidRPr="00C004D8" w:rsidRDefault="00203390" w:rsidP="00203390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04D8">
        <w:rPr>
          <w:rFonts w:ascii="Times New Roman" w:hAnsi="Times New Roman"/>
          <w:sz w:val="24"/>
          <w:szCs w:val="24"/>
        </w:rPr>
        <w:t>Разрабатывать сценарии отдельных сочинений программного характера, разыгрывать их и исполнять во время досуга, участвовать в их сценическом воплощении.</w:t>
      </w:r>
    </w:p>
    <w:p w:rsidR="00203390" w:rsidRDefault="00203390" w:rsidP="00203390">
      <w:pPr>
        <w:pStyle w:val="a4"/>
        <w:numPr>
          <w:ilvl w:val="0"/>
          <w:numId w:val="2"/>
        </w:numPr>
        <w:spacing w:before="0" w:after="0"/>
        <w:ind w:left="0" w:firstLine="0"/>
        <w:jc w:val="both"/>
      </w:pPr>
      <w:r w:rsidRPr="00C004D8">
        <w:t>Принимать участие в традиционных праздниках народов России.</w:t>
      </w:r>
    </w:p>
    <w:p w:rsidR="00203390" w:rsidRDefault="00203390" w:rsidP="00203390">
      <w:pPr>
        <w:pStyle w:val="a4"/>
        <w:numPr>
          <w:ilvl w:val="0"/>
          <w:numId w:val="2"/>
        </w:numPr>
        <w:spacing w:before="0" w:after="0"/>
        <w:ind w:left="0" w:firstLine="0"/>
        <w:jc w:val="both"/>
      </w:pPr>
      <w:r w:rsidRPr="00C004D8">
        <w:t>Сравнивать образное содержание музыкальных тем по нотной записи.</w:t>
      </w:r>
    </w:p>
    <w:p w:rsidR="00203390" w:rsidRDefault="00203390" w:rsidP="00203390">
      <w:pPr>
        <w:pStyle w:val="a4"/>
        <w:numPr>
          <w:ilvl w:val="0"/>
          <w:numId w:val="2"/>
        </w:numPr>
        <w:spacing w:before="0" w:after="0"/>
        <w:ind w:left="0" w:firstLine="0"/>
        <w:jc w:val="both"/>
      </w:pPr>
      <w:r w:rsidRPr="00C004D8">
        <w:t>Воплощать в пении или пластическом интонировании сценические образы на уроках и школьных концертах.</w:t>
      </w:r>
    </w:p>
    <w:p w:rsidR="00203390" w:rsidRDefault="00203390" w:rsidP="00203390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725">
        <w:rPr>
          <w:rFonts w:ascii="Times New Roman" w:hAnsi="Times New Roman"/>
          <w:sz w:val="24"/>
          <w:szCs w:val="24"/>
        </w:rPr>
        <w:t xml:space="preserve">Моделировать в графике </w:t>
      </w:r>
      <w:proofErr w:type="spellStart"/>
      <w:r w:rsidRPr="00A31725">
        <w:rPr>
          <w:rFonts w:ascii="Times New Roman" w:hAnsi="Times New Roman"/>
          <w:sz w:val="24"/>
          <w:szCs w:val="24"/>
        </w:rPr>
        <w:t>звуковысотные</w:t>
      </w:r>
      <w:proofErr w:type="spellEnd"/>
      <w:r w:rsidRPr="00A31725">
        <w:rPr>
          <w:rFonts w:ascii="Times New Roman" w:hAnsi="Times New Roman"/>
          <w:sz w:val="24"/>
          <w:szCs w:val="24"/>
        </w:rPr>
        <w:t xml:space="preserve"> и ритмические особенности мелодики произведения.</w:t>
      </w:r>
    </w:p>
    <w:p w:rsidR="00203390" w:rsidRDefault="00203390" w:rsidP="00203390">
      <w:pPr>
        <w:pStyle w:val="a4"/>
        <w:numPr>
          <w:ilvl w:val="0"/>
          <w:numId w:val="2"/>
        </w:numPr>
        <w:spacing w:before="0" w:after="0"/>
        <w:ind w:left="0" w:firstLine="0"/>
        <w:jc w:val="both"/>
      </w:pPr>
      <w:r w:rsidRPr="00C004D8">
        <w:t>Участвовать в сценическом воплощении отдельных фрагментов музыкального спектакля (дирижёр, режиссёр, действующие лица).</w:t>
      </w:r>
    </w:p>
    <w:p w:rsidR="00BE4474" w:rsidRDefault="00BE4474" w:rsidP="00BE4474">
      <w:pPr>
        <w:pStyle w:val="a4"/>
        <w:spacing w:before="0" w:after="0"/>
        <w:jc w:val="both"/>
      </w:pPr>
    </w:p>
    <w:p w:rsidR="00203390" w:rsidRPr="00BE4474" w:rsidRDefault="00BE4474" w:rsidP="00BE4474">
      <w:pPr>
        <w:ind w:firstLine="567"/>
        <w:jc w:val="center"/>
        <w:rPr>
          <w:b/>
        </w:rPr>
      </w:pPr>
      <w:r w:rsidRPr="00BE4474">
        <w:rPr>
          <w:b/>
        </w:rPr>
        <w:t>Содержание программы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iCs/>
          <w:color w:val="000000"/>
        </w:rPr>
        <w:t>«Россия - Родина моя»</w:t>
      </w:r>
      <w:r w:rsidRPr="00BE4474">
        <w:rPr>
          <w:color w:val="000000"/>
        </w:rPr>
        <w:t xml:space="preserve">. Мелодия - душа музыки. </w:t>
      </w:r>
      <w:proofErr w:type="spellStart"/>
      <w:r w:rsidRPr="00BE4474">
        <w:rPr>
          <w:color w:val="000000"/>
        </w:rPr>
        <w:t>Песенность</w:t>
      </w:r>
      <w:proofErr w:type="spellEnd"/>
      <w:r w:rsidRPr="00BE4474">
        <w:rPr>
          <w:color w:val="000000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iCs/>
          <w:color w:val="000000"/>
        </w:rPr>
        <w:t>«День, полный событий».</w:t>
      </w:r>
      <w:r w:rsidRPr="00BE4474">
        <w:rPr>
          <w:iCs/>
          <w:color w:val="000000"/>
        </w:rPr>
        <w:t> </w:t>
      </w:r>
      <w:r w:rsidRPr="00BE4474">
        <w:rPr>
          <w:color w:val="000000"/>
        </w:rPr>
        <w:t>Выразительность и изобразительность в музыке разных жанров и стилей. Портрет в музыке.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iCs/>
          <w:color w:val="000000"/>
        </w:rPr>
        <w:t>«О России петь - что стремиться в храм»</w:t>
      </w:r>
      <w:r w:rsidRPr="00BE4474">
        <w:rPr>
          <w:color w:val="000000"/>
        </w:rPr>
        <w:t>.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iCs/>
          <w:color w:val="000000"/>
        </w:rPr>
        <w:t>«Гори, гори ясно, чтобы не погасло!»</w:t>
      </w:r>
      <w:r w:rsidRPr="00BE4474">
        <w:rPr>
          <w:color w:val="000000"/>
        </w:rPr>
        <w:t> Жанр былины. Певцы - гусляры. Образы былинных сказителей, народные традиции и обряды в музыке русских композиторов.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color w:val="000000"/>
        </w:rPr>
        <w:t>«В музыкальном театре».</w:t>
      </w:r>
      <w:r w:rsidRPr="00BE4474">
        <w:rPr>
          <w:color w:val="000000"/>
        </w:rPr>
        <w:t> Музыкальные темы - характеристики главных героев. Интонационно - 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color w:val="000000"/>
        </w:rPr>
        <w:t>«В концертном зале». </w:t>
      </w:r>
      <w:r w:rsidRPr="00BE4474">
        <w:rPr>
          <w:color w:val="000000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</w:t>
      </w:r>
      <w:r w:rsidRPr="00BE4474">
        <w:rPr>
          <w:color w:val="000000"/>
        </w:rPr>
        <w:lastRenderedPageBreak/>
        <w:t>Музыкальная форма (трехчастная, вариационная). Темы, сюжеты и образы музыки Бетховена.</w:t>
      </w:r>
    </w:p>
    <w:p w:rsidR="00BE4474" w:rsidRPr="00BE4474" w:rsidRDefault="00BE4474" w:rsidP="00BE4474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BE4474">
        <w:rPr>
          <w:b/>
          <w:bCs/>
          <w:iCs/>
          <w:color w:val="000000"/>
        </w:rPr>
        <w:t>«Чтоб музыкантом быть, так</w:t>
      </w:r>
      <w:r w:rsidRPr="00BE4474">
        <w:rPr>
          <w:b/>
          <w:bCs/>
          <w:color w:val="000000"/>
        </w:rPr>
        <w:t> </w:t>
      </w:r>
      <w:r w:rsidRPr="00BE4474">
        <w:rPr>
          <w:b/>
          <w:bCs/>
          <w:iCs/>
          <w:color w:val="000000"/>
        </w:rPr>
        <w:t>надобно уменье»</w:t>
      </w:r>
      <w:r w:rsidRPr="00BE4474">
        <w:rPr>
          <w:iCs/>
          <w:color w:val="000000"/>
        </w:rPr>
        <w:t>. </w:t>
      </w:r>
      <w:r w:rsidRPr="00BE4474">
        <w:rPr>
          <w:color w:val="000000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BE4474" w:rsidRPr="00BE4474" w:rsidRDefault="00BE4474" w:rsidP="00BE4474">
      <w:pPr>
        <w:rPr>
          <w:color w:val="000000"/>
          <w:sz w:val="22"/>
          <w:szCs w:val="22"/>
        </w:rPr>
      </w:pPr>
      <w:r w:rsidRPr="00BE4474">
        <w:rPr>
          <w:color w:val="000000"/>
        </w:rPr>
        <w:t>Джаз - музыка XX века. Особенности ритма и мелодики. Импровизация. Известные джазовые музыканты-исполнители. Музыка - источник вдохновения и радости.</w:t>
      </w:r>
    </w:p>
    <w:p w:rsidR="005E381B" w:rsidRDefault="005E381B" w:rsidP="00BE4474">
      <w:pPr>
        <w:ind w:firstLine="567"/>
        <w:jc w:val="center"/>
      </w:pPr>
    </w:p>
    <w:p w:rsidR="005E381B" w:rsidRDefault="005E381B">
      <w:pPr>
        <w:spacing w:after="200" w:line="276" w:lineRule="auto"/>
      </w:pPr>
      <w:r>
        <w:br w:type="page"/>
      </w:r>
    </w:p>
    <w:p w:rsidR="005E381B" w:rsidRPr="00281FB1" w:rsidRDefault="005E381B" w:rsidP="005E381B">
      <w:pPr>
        <w:spacing w:after="200" w:line="276" w:lineRule="auto"/>
        <w:jc w:val="center"/>
        <w:rPr>
          <w:b/>
        </w:rPr>
      </w:pPr>
      <w:r w:rsidRPr="00281FB1">
        <w:rPr>
          <w:b/>
        </w:rPr>
        <w:lastRenderedPageBreak/>
        <w:t>Тематическое планирование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0"/>
        <w:gridCol w:w="992"/>
        <w:gridCol w:w="992"/>
        <w:gridCol w:w="993"/>
        <w:gridCol w:w="65"/>
        <w:gridCol w:w="3259"/>
        <w:gridCol w:w="2128"/>
      </w:tblGrid>
      <w:tr w:rsidR="005E381B" w:rsidRPr="00281FB1" w:rsidTr="00CD1658">
        <w:tc>
          <w:tcPr>
            <w:tcW w:w="2202" w:type="dxa"/>
            <w:gridSpan w:val="2"/>
          </w:tcPr>
          <w:p w:rsidR="005E381B" w:rsidRPr="00281FB1" w:rsidRDefault="005E381B" w:rsidP="00CD1658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№ урока п/п</w:t>
            </w:r>
          </w:p>
        </w:tc>
        <w:tc>
          <w:tcPr>
            <w:tcW w:w="1985" w:type="dxa"/>
            <w:gridSpan w:val="2"/>
          </w:tcPr>
          <w:p w:rsidR="005E381B" w:rsidRPr="00281FB1" w:rsidRDefault="005E381B" w:rsidP="00CD1658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3324" w:type="dxa"/>
            <w:gridSpan w:val="2"/>
          </w:tcPr>
          <w:p w:rsidR="005E381B" w:rsidRPr="00281FB1" w:rsidRDefault="005E381B" w:rsidP="00CD1658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Тема урока</w:t>
            </w:r>
          </w:p>
        </w:tc>
        <w:tc>
          <w:tcPr>
            <w:tcW w:w="2128" w:type="dxa"/>
          </w:tcPr>
          <w:p w:rsidR="005E381B" w:rsidRPr="00281FB1" w:rsidRDefault="005E381B" w:rsidP="00CD1658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Основное содержание урока</w:t>
            </w:r>
          </w:p>
        </w:tc>
      </w:tr>
      <w:tr w:rsidR="005E381B" w:rsidRPr="00281FB1" w:rsidTr="00CD1658">
        <w:trPr>
          <w:cantSplit/>
          <w:trHeight w:val="1134"/>
        </w:trPr>
        <w:tc>
          <w:tcPr>
            <w:tcW w:w="1210" w:type="dxa"/>
            <w:textDirection w:val="btLr"/>
          </w:tcPr>
          <w:p w:rsidR="005E381B" w:rsidRPr="00281FB1" w:rsidRDefault="005E381B" w:rsidP="00CD1658">
            <w:pPr>
              <w:pStyle w:val="a4"/>
              <w:spacing w:before="0" w:after="0"/>
              <w:ind w:left="113" w:right="113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с начала учебного года</w:t>
            </w:r>
          </w:p>
        </w:tc>
        <w:tc>
          <w:tcPr>
            <w:tcW w:w="992" w:type="dxa"/>
            <w:textDirection w:val="btLr"/>
          </w:tcPr>
          <w:p w:rsidR="005E381B" w:rsidRPr="00281FB1" w:rsidRDefault="005E381B" w:rsidP="00CD1658">
            <w:pPr>
              <w:pStyle w:val="a4"/>
              <w:spacing w:before="0" w:after="0"/>
              <w:ind w:left="113" w:right="113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внутри изучаемой темы</w:t>
            </w:r>
          </w:p>
        </w:tc>
        <w:tc>
          <w:tcPr>
            <w:tcW w:w="992" w:type="dxa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  <w:proofErr w:type="spellStart"/>
            <w:proofErr w:type="gramStart"/>
            <w:r w:rsidRPr="00281FB1">
              <w:rPr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993" w:type="dxa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  <w:proofErr w:type="spellStart"/>
            <w:proofErr w:type="gramStart"/>
            <w:r w:rsidRPr="00281FB1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  <w:tc>
          <w:tcPr>
            <w:tcW w:w="3324" w:type="dxa"/>
            <w:gridSpan w:val="2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5E381B" w:rsidRPr="00281FB1" w:rsidTr="00CD1658">
        <w:trPr>
          <w:cantSplit/>
          <w:trHeight w:val="285"/>
        </w:trPr>
        <w:tc>
          <w:tcPr>
            <w:tcW w:w="9639" w:type="dxa"/>
            <w:gridSpan w:val="7"/>
          </w:tcPr>
          <w:p w:rsidR="005E381B" w:rsidRPr="00281FB1" w:rsidRDefault="005E381B" w:rsidP="00CD1658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81FB1">
              <w:rPr>
                <w:b/>
                <w:sz w:val="24"/>
                <w:szCs w:val="24"/>
              </w:rPr>
              <w:t>1 четверть</w:t>
            </w:r>
          </w:p>
        </w:tc>
      </w:tr>
      <w:tr w:rsidR="005E381B" w:rsidRPr="00281FB1" w:rsidTr="00CD1658">
        <w:tc>
          <w:tcPr>
            <w:tcW w:w="9639" w:type="dxa"/>
            <w:gridSpan w:val="7"/>
          </w:tcPr>
          <w:p w:rsidR="005E381B" w:rsidRPr="00281FB1" w:rsidRDefault="005E381B" w:rsidP="00CD1658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 xml:space="preserve">Раздел 1. </w:t>
            </w:r>
            <w:r w:rsidRPr="00281FB1">
              <w:rPr>
                <w:i/>
                <w:sz w:val="24"/>
                <w:szCs w:val="24"/>
              </w:rPr>
              <w:t>(«Россия – Родина моя»</w:t>
            </w:r>
            <w:r w:rsidR="001F7FDC">
              <w:rPr>
                <w:sz w:val="24"/>
                <w:szCs w:val="24"/>
              </w:rPr>
              <w:t xml:space="preserve"> (5</w:t>
            </w:r>
            <w:r w:rsidRPr="00281FB1">
              <w:rPr>
                <w:sz w:val="24"/>
                <w:szCs w:val="24"/>
              </w:rPr>
              <w:t xml:space="preserve"> </w:t>
            </w:r>
            <w:r w:rsidR="001F7FDC">
              <w:rPr>
                <w:i/>
                <w:sz w:val="24"/>
                <w:szCs w:val="24"/>
              </w:rPr>
              <w:t>часов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5E381B" w:rsidRPr="00281FB1" w:rsidTr="00CD1658">
        <w:tc>
          <w:tcPr>
            <w:tcW w:w="1210" w:type="dxa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281F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5E381B" w:rsidRPr="00281FB1" w:rsidRDefault="005E381B" w:rsidP="00CD1658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5E381B" w:rsidRPr="00281FB1" w:rsidRDefault="001F7FDC" w:rsidP="00CD1658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музыкой, мелодия</w:t>
            </w:r>
          </w:p>
        </w:tc>
        <w:tc>
          <w:tcPr>
            <w:tcW w:w="2128" w:type="dxa"/>
          </w:tcPr>
          <w:p w:rsidR="005E381B" w:rsidRPr="00281FB1" w:rsidRDefault="005E381B" w:rsidP="003E10C0">
            <w:pPr>
              <w:rPr>
                <w:sz w:val="24"/>
                <w:szCs w:val="24"/>
              </w:rPr>
            </w:pPr>
            <w:r w:rsidRPr="00281FB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E10C0" w:rsidRPr="00DD5314">
              <w:rPr>
                <w:sz w:val="24"/>
                <w:szCs w:val="24"/>
              </w:rPr>
              <w:t>Основные средства музыкальной выразительности (мелодия). Углубляется понимание мелодии как основы музыки – ее души.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6A62BD" w:rsidP="00CD1658">
            <w:pPr>
              <w:pStyle w:val="a4"/>
              <w:spacing w:before="0" w:after="0"/>
            </w:pPr>
            <w:r>
              <w:t>Природа в музыке и живописи</w:t>
            </w:r>
          </w:p>
        </w:tc>
        <w:tc>
          <w:tcPr>
            <w:tcW w:w="2128" w:type="dxa"/>
          </w:tcPr>
          <w:p w:rsidR="001F7FDC" w:rsidRPr="00281FB1" w:rsidRDefault="003E10C0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Выразительность и изобразительность в музыке. Различные виды музыки: вокальная, инструментальная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6A62BD" w:rsidP="00CD1658">
            <w:pPr>
              <w:pStyle w:val="a4"/>
              <w:spacing w:before="0" w:after="0"/>
            </w:pPr>
            <w:r>
              <w:t>Патриотическая песня</w:t>
            </w:r>
          </w:p>
        </w:tc>
        <w:tc>
          <w:tcPr>
            <w:tcW w:w="2128" w:type="dxa"/>
          </w:tcPr>
          <w:p w:rsidR="001F7FDC" w:rsidRPr="003E10C0" w:rsidRDefault="003E10C0" w:rsidP="003E10C0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Солдатская песня. Патриотическая тема в русских народных песнях. Образы защитников Отечества в различных жанрах музыки. 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6A62BD" w:rsidP="00CD1658">
            <w:pPr>
              <w:pStyle w:val="a4"/>
              <w:spacing w:before="0" w:after="0"/>
            </w:pPr>
            <w:r>
              <w:t>Кантата «Александр Невский»</w:t>
            </w:r>
          </w:p>
        </w:tc>
        <w:tc>
          <w:tcPr>
            <w:tcW w:w="2128" w:type="dxa"/>
          </w:tcPr>
          <w:p w:rsidR="001F7FDC" w:rsidRPr="003E10C0" w:rsidRDefault="003E10C0" w:rsidP="003E10C0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Кантата С.С.Прокофьева «Александр Невский». Образы защитников Отечества в различных жанрах музыки. 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5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5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6A62BD" w:rsidP="00CD1658">
            <w:pPr>
              <w:pStyle w:val="a4"/>
              <w:spacing w:before="0" w:after="0"/>
            </w:pPr>
            <w:r>
              <w:t>Опера М.И. Глинки «Иван Сусанин»</w:t>
            </w:r>
          </w:p>
        </w:tc>
        <w:tc>
          <w:tcPr>
            <w:tcW w:w="2128" w:type="dxa"/>
          </w:tcPr>
          <w:p w:rsidR="001F7FDC" w:rsidRPr="003E10C0" w:rsidRDefault="003E10C0" w:rsidP="003E10C0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Образ </w:t>
            </w:r>
            <w:r w:rsidRPr="00DD5314">
              <w:rPr>
                <w:sz w:val="24"/>
                <w:szCs w:val="24"/>
              </w:rPr>
              <w:lastRenderedPageBreak/>
              <w:t xml:space="preserve">защитника Отечества в опере М.И.Глинки «Иван Сусанин».  </w:t>
            </w:r>
          </w:p>
        </w:tc>
      </w:tr>
      <w:tr w:rsidR="00141BA0" w:rsidRPr="00281FB1" w:rsidTr="00933BFE">
        <w:tc>
          <w:tcPr>
            <w:tcW w:w="9639" w:type="dxa"/>
            <w:gridSpan w:val="7"/>
          </w:tcPr>
          <w:p w:rsidR="00141BA0" w:rsidRPr="00281FB1" w:rsidRDefault="00141BA0" w:rsidP="00141BA0">
            <w:pPr>
              <w:jc w:val="center"/>
              <w:rPr>
                <w:bCs/>
                <w:iCs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Раздел 2</w:t>
            </w:r>
            <w:r w:rsidRPr="00281FB1"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(«День полный событий</w:t>
            </w:r>
            <w:r w:rsidRPr="00281FB1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(4</w:t>
            </w:r>
            <w:r w:rsidRPr="00281FB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часа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6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Россия в музыке русских композиторов</w:t>
            </w:r>
          </w:p>
        </w:tc>
        <w:tc>
          <w:tcPr>
            <w:tcW w:w="2128" w:type="dxa"/>
          </w:tcPr>
          <w:p w:rsidR="001F7FDC" w:rsidRPr="00281FB1" w:rsidRDefault="003E10C0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Сочинения отечественных композиторов о Родине.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7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Образ человека в музыке</w:t>
            </w:r>
          </w:p>
        </w:tc>
        <w:tc>
          <w:tcPr>
            <w:tcW w:w="2128" w:type="dxa"/>
          </w:tcPr>
          <w:p w:rsidR="001F7FDC" w:rsidRPr="003E10C0" w:rsidRDefault="003E10C0" w:rsidP="003E10C0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8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«Утро» в музыке</w:t>
            </w:r>
          </w:p>
        </w:tc>
        <w:tc>
          <w:tcPr>
            <w:tcW w:w="2128" w:type="dxa"/>
          </w:tcPr>
          <w:p w:rsidR="001F7FDC" w:rsidRPr="003E10C0" w:rsidRDefault="003E10C0" w:rsidP="003E10C0">
            <w:pPr>
              <w:jc w:val="both"/>
              <w:rPr>
                <w:sz w:val="24"/>
                <w:szCs w:val="24"/>
              </w:rPr>
            </w:pPr>
            <w:proofErr w:type="spellStart"/>
            <w:r w:rsidRPr="00DD5314">
              <w:rPr>
                <w:sz w:val="24"/>
                <w:szCs w:val="24"/>
              </w:rPr>
              <w:t>Песенность</w:t>
            </w:r>
            <w:proofErr w:type="spellEnd"/>
            <w:r w:rsidRPr="00DD5314">
              <w:rPr>
                <w:sz w:val="24"/>
                <w:szCs w:val="24"/>
              </w:rPr>
              <w:t xml:space="preserve">. Выразительность и изобразительность в музыкальных произведениях П.Чайковского «Утренняя молитва» и Э.Грига «Утро». </w:t>
            </w:r>
          </w:p>
        </w:tc>
      </w:tr>
      <w:tr w:rsidR="001F7FDC" w:rsidRPr="00281FB1" w:rsidTr="00CD1658">
        <w:tc>
          <w:tcPr>
            <w:tcW w:w="1210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9</w:t>
            </w:r>
          </w:p>
        </w:tc>
        <w:tc>
          <w:tcPr>
            <w:tcW w:w="992" w:type="dxa"/>
          </w:tcPr>
          <w:p w:rsidR="001F7FDC" w:rsidRPr="00281FB1" w:rsidRDefault="00141BA0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1F7FDC" w:rsidRPr="00281FB1" w:rsidRDefault="001F7FDC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1F7FDC" w:rsidRPr="00281FB1" w:rsidRDefault="003E10C0" w:rsidP="00CD1658">
            <w:pPr>
              <w:pStyle w:val="a4"/>
              <w:spacing w:before="0" w:after="0"/>
            </w:pPr>
            <w:r>
              <w:t>В детской</w:t>
            </w:r>
          </w:p>
        </w:tc>
        <w:tc>
          <w:tcPr>
            <w:tcW w:w="2128" w:type="dxa"/>
          </w:tcPr>
          <w:p w:rsidR="001F7FDC" w:rsidRPr="00281FB1" w:rsidRDefault="003E10C0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Выразительность и изобразительность в музыке. Интонационная выразительность. Детская тема в произведениях М.П.Мусоргского.</w:t>
            </w:r>
          </w:p>
        </w:tc>
      </w:tr>
      <w:tr w:rsidR="003E10C0" w:rsidRPr="00281FB1" w:rsidTr="0033245A">
        <w:tc>
          <w:tcPr>
            <w:tcW w:w="9639" w:type="dxa"/>
            <w:gridSpan w:val="7"/>
          </w:tcPr>
          <w:p w:rsidR="003E10C0" w:rsidRPr="00281FB1" w:rsidRDefault="003E10C0" w:rsidP="00CD1658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81FB1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3E10C0" w:rsidRPr="00281FB1" w:rsidTr="0033245A">
        <w:tc>
          <w:tcPr>
            <w:tcW w:w="9639" w:type="dxa"/>
            <w:gridSpan w:val="7"/>
          </w:tcPr>
          <w:p w:rsidR="003E10C0" w:rsidRPr="00281FB1" w:rsidRDefault="003E10C0" w:rsidP="00A157CA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281FB1">
              <w:rPr>
                <w:sz w:val="24"/>
                <w:szCs w:val="24"/>
              </w:rPr>
              <w:t xml:space="preserve">. </w:t>
            </w:r>
            <w:r w:rsidRPr="00281FB1">
              <w:rPr>
                <w:i/>
                <w:sz w:val="24"/>
                <w:szCs w:val="24"/>
              </w:rPr>
              <w:t>(«</w:t>
            </w:r>
            <w:r w:rsidR="00A157CA">
              <w:rPr>
                <w:i/>
                <w:sz w:val="24"/>
                <w:szCs w:val="24"/>
              </w:rPr>
              <w:t>О России петь – что стремится в храм</w:t>
            </w:r>
            <w:r w:rsidRPr="00281FB1">
              <w:rPr>
                <w:i/>
                <w:sz w:val="24"/>
                <w:szCs w:val="24"/>
              </w:rPr>
              <w:t>»</w:t>
            </w:r>
            <w:r w:rsidR="00A157CA">
              <w:rPr>
                <w:sz w:val="24"/>
                <w:szCs w:val="24"/>
              </w:rPr>
              <w:t xml:space="preserve"> (4</w:t>
            </w:r>
            <w:r w:rsidRPr="00281FB1">
              <w:rPr>
                <w:sz w:val="24"/>
                <w:szCs w:val="24"/>
              </w:rPr>
              <w:t xml:space="preserve"> </w:t>
            </w:r>
            <w:r w:rsidR="00A157CA">
              <w:rPr>
                <w:i/>
                <w:sz w:val="24"/>
                <w:szCs w:val="24"/>
              </w:rPr>
              <w:t>часа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10</w:t>
            </w:r>
          </w:p>
        </w:tc>
        <w:tc>
          <w:tcPr>
            <w:tcW w:w="992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Древняя песнь материнства</w:t>
            </w:r>
          </w:p>
        </w:tc>
        <w:tc>
          <w:tcPr>
            <w:tcW w:w="2128" w:type="dxa"/>
          </w:tcPr>
          <w:p w:rsidR="003E10C0" w:rsidRPr="00281FB1" w:rsidRDefault="00A157CA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Введение учащихся в художественные образы духовной музыки. Музыка религиозной традиции.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11</w:t>
            </w:r>
          </w:p>
        </w:tc>
        <w:tc>
          <w:tcPr>
            <w:tcW w:w="992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Тихая моя, нежная моя, добрая моя, мама!</w:t>
            </w:r>
          </w:p>
        </w:tc>
        <w:tc>
          <w:tcPr>
            <w:tcW w:w="2128" w:type="dxa"/>
          </w:tcPr>
          <w:p w:rsidR="003E10C0" w:rsidRPr="00A157CA" w:rsidRDefault="00F4612D" w:rsidP="00A157CA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Духовная музыка в творчестве композиторов. </w:t>
            </w:r>
            <w:r w:rsidR="00A157CA" w:rsidRPr="00DD5314">
              <w:rPr>
                <w:sz w:val="24"/>
                <w:szCs w:val="24"/>
              </w:rPr>
              <w:lastRenderedPageBreak/>
              <w:t>Образ матери в музыке, поэзии, изобразительном искусстве.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lastRenderedPageBreak/>
              <w:t>12</w:t>
            </w:r>
          </w:p>
        </w:tc>
        <w:tc>
          <w:tcPr>
            <w:tcW w:w="992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 xml:space="preserve">Вербное воскресенье, </w:t>
            </w:r>
            <w:proofErr w:type="spellStart"/>
            <w:r>
              <w:t>вербочки</w:t>
            </w:r>
            <w:proofErr w:type="spellEnd"/>
          </w:p>
        </w:tc>
        <w:tc>
          <w:tcPr>
            <w:tcW w:w="2128" w:type="dxa"/>
          </w:tcPr>
          <w:p w:rsidR="003E10C0" w:rsidRPr="00F4612D" w:rsidRDefault="00F4612D" w:rsidP="00F4612D">
            <w:pPr>
              <w:jc w:val="both"/>
              <w:rPr>
                <w:b/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Народные музыкальные традиции Отечества. Духовная музыка в творчестве композиторов. Образ праздника в искусстве. Вербное воскресенье.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13</w:t>
            </w:r>
          </w:p>
        </w:tc>
        <w:tc>
          <w:tcPr>
            <w:tcW w:w="992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A157CA" w:rsidP="00CD1658">
            <w:pPr>
              <w:pStyle w:val="a4"/>
              <w:spacing w:before="0" w:after="0"/>
            </w:pPr>
            <w:r>
              <w:t>Святые земли русской</w:t>
            </w:r>
          </w:p>
        </w:tc>
        <w:tc>
          <w:tcPr>
            <w:tcW w:w="2128" w:type="dxa"/>
          </w:tcPr>
          <w:p w:rsidR="003E10C0" w:rsidRPr="00281FB1" w:rsidRDefault="00F4612D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b/>
                <w:sz w:val="24"/>
                <w:szCs w:val="24"/>
              </w:rPr>
              <w:t>.</w:t>
            </w:r>
            <w:r w:rsidRPr="00DD5314">
              <w:rPr>
                <w:sz w:val="24"/>
                <w:szCs w:val="24"/>
              </w:rPr>
              <w:t xml:space="preserve"> Народная и профессиональная музыка. Духовная музыка в творчестве композиторов. Святые земли Русской.</w:t>
            </w:r>
          </w:p>
        </w:tc>
      </w:tr>
      <w:tr w:rsidR="00F4612D" w:rsidRPr="00281FB1" w:rsidTr="00D02FD5">
        <w:tc>
          <w:tcPr>
            <w:tcW w:w="9639" w:type="dxa"/>
            <w:gridSpan w:val="7"/>
          </w:tcPr>
          <w:p w:rsidR="00F4612D" w:rsidRPr="00281FB1" w:rsidRDefault="00F4612D" w:rsidP="00F4612D">
            <w:pPr>
              <w:jc w:val="center"/>
              <w:rPr>
                <w:bCs/>
                <w:iCs/>
                <w:shd w:val="clear" w:color="auto" w:fill="FFFFFF"/>
              </w:rPr>
            </w:pPr>
            <w:r>
              <w:rPr>
                <w:sz w:val="24"/>
                <w:szCs w:val="24"/>
              </w:rPr>
              <w:t>Раздел 4</w:t>
            </w:r>
            <w:r w:rsidRPr="00281FB1">
              <w:rPr>
                <w:sz w:val="24"/>
                <w:szCs w:val="24"/>
              </w:rPr>
              <w:t xml:space="preserve">. </w:t>
            </w:r>
            <w:r w:rsidRPr="00281FB1">
              <w:rPr>
                <w:i/>
                <w:sz w:val="24"/>
                <w:szCs w:val="24"/>
              </w:rPr>
              <w:t>(«</w:t>
            </w:r>
            <w:r>
              <w:rPr>
                <w:i/>
                <w:sz w:val="24"/>
                <w:szCs w:val="24"/>
              </w:rPr>
              <w:t>Гори, гори ясно, чтобы не погасло</w:t>
            </w:r>
            <w:r w:rsidRPr="00281FB1">
              <w:rPr>
                <w:i/>
                <w:sz w:val="24"/>
                <w:szCs w:val="24"/>
              </w:rPr>
              <w:t>»</w:t>
            </w:r>
            <w:r w:rsidR="00496319">
              <w:rPr>
                <w:sz w:val="24"/>
                <w:szCs w:val="24"/>
              </w:rPr>
              <w:t xml:space="preserve"> (5</w:t>
            </w:r>
            <w:r w:rsidRPr="00281FB1">
              <w:rPr>
                <w:sz w:val="24"/>
                <w:szCs w:val="24"/>
              </w:rPr>
              <w:t xml:space="preserve"> </w:t>
            </w:r>
            <w:r w:rsidR="00496319">
              <w:rPr>
                <w:i/>
                <w:sz w:val="24"/>
                <w:szCs w:val="24"/>
              </w:rPr>
              <w:t>часов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14</w:t>
            </w:r>
          </w:p>
        </w:tc>
        <w:tc>
          <w:tcPr>
            <w:tcW w:w="992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Певцы русской старины</w:t>
            </w:r>
          </w:p>
        </w:tc>
        <w:tc>
          <w:tcPr>
            <w:tcW w:w="2128" w:type="dxa"/>
          </w:tcPr>
          <w:p w:rsidR="003E10C0" w:rsidRPr="00281FB1" w:rsidRDefault="00C37B02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Музыкальный и поэтический фольклор России. Народная и профессиональная музыка. Певцы – гусляры.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15</w:t>
            </w:r>
          </w:p>
        </w:tc>
        <w:tc>
          <w:tcPr>
            <w:tcW w:w="992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Былина о Садко и морском царе</w:t>
            </w:r>
          </w:p>
        </w:tc>
        <w:tc>
          <w:tcPr>
            <w:tcW w:w="2128" w:type="dxa"/>
          </w:tcPr>
          <w:p w:rsidR="003E10C0" w:rsidRPr="00281FB1" w:rsidRDefault="00C37B02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Музыкальный и поэтический фольклор России. Отечественные народные музыкальные традиции. Жанр былины.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16</w:t>
            </w:r>
          </w:p>
        </w:tc>
        <w:tc>
          <w:tcPr>
            <w:tcW w:w="992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Лель, мой Лель</w:t>
            </w:r>
          </w:p>
        </w:tc>
        <w:tc>
          <w:tcPr>
            <w:tcW w:w="2128" w:type="dxa"/>
          </w:tcPr>
          <w:p w:rsidR="003E10C0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былинных сказителей, народные традиции и обряды в музыке русских композиторов (М.Глинки, Н.Римского-Корсакова).</w:t>
            </w:r>
          </w:p>
        </w:tc>
      </w:tr>
      <w:tr w:rsidR="00496319" w:rsidRPr="00281FB1" w:rsidTr="00CD1658">
        <w:tc>
          <w:tcPr>
            <w:tcW w:w="1210" w:type="dxa"/>
          </w:tcPr>
          <w:p w:rsidR="00496319" w:rsidRDefault="00496319" w:rsidP="00CD1658">
            <w:pPr>
              <w:pStyle w:val="a4"/>
              <w:spacing w:before="0" w:after="0"/>
            </w:pPr>
            <w:r>
              <w:t>17</w:t>
            </w:r>
          </w:p>
        </w:tc>
        <w:tc>
          <w:tcPr>
            <w:tcW w:w="992" w:type="dxa"/>
          </w:tcPr>
          <w:p w:rsidR="00496319" w:rsidRDefault="00496319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496319" w:rsidRPr="00281FB1" w:rsidRDefault="00496319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496319" w:rsidRPr="00281FB1" w:rsidRDefault="00496319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496319" w:rsidRDefault="00496319" w:rsidP="00CD1658">
            <w:pPr>
              <w:pStyle w:val="a4"/>
              <w:spacing w:before="0" w:after="0"/>
            </w:pPr>
            <w:r>
              <w:t>Народные сказки</w:t>
            </w:r>
          </w:p>
        </w:tc>
        <w:tc>
          <w:tcPr>
            <w:tcW w:w="2128" w:type="dxa"/>
          </w:tcPr>
          <w:p w:rsidR="00496319" w:rsidRPr="00DD5314" w:rsidRDefault="00496319" w:rsidP="00C37B02">
            <w:pPr>
              <w:jc w:val="both"/>
            </w:pPr>
            <w:r>
              <w:t xml:space="preserve">Музыкальные сказки. Композиторы обращаются в </w:t>
            </w:r>
            <w:r>
              <w:lastRenderedPageBreak/>
              <w:t>своем творчестве к фольклору.</w:t>
            </w:r>
          </w:p>
        </w:tc>
      </w:tr>
      <w:tr w:rsidR="00EC2B15" w:rsidRPr="00281FB1" w:rsidTr="00905173">
        <w:tc>
          <w:tcPr>
            <w:tcW w:w="9639" w:type="dxa"/>
            <w:gridSpan w:val="7"/>
          </w:tcPr>
          <w:p w:rsidR="00EC2B15" w:rsidRPr="00DD5314" w:rsidRDefault="00EC2B15" w:rsidP="00EC2B15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281FB1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3E10C0" w:rsidRPr="00281FB1" w:rsidTr="00CD1658">
        <w:tc>
          <w:tcPr>
            <w:tcW w:w="1210" w:type="dxa"/>
          </w:tcPr>
          <w:p w:rsidR="003E10C0" w:rsidRPr="00281FB1" w:rsidRDefault="00496319" w:rsidP="00CD1658">
            <w:pPr>
              <w:pStyle w:val="a4"/>
              <w:spacing w:before="0" w:after="0"/>
            </w:pPr>
            <w:r>
              <w:t>18</w:t>
            </w:r>
          </w:p>
        </w:tc>
        <w:tc>
          <w:tcPr>
            <w:tcW w:w="992" w:type="dxa"/>
          </w:tcPr>
          <w:p w:rsidR="003E10C0" w:rsidRPr="00281FB1" w:rsidRDefault="00496319" w:rsidP="00CD1658">
            <w:pPr>
              <w:pStyle w:val="a4"/>
              <w:spacing w:before="0" w:after="0"/>
            </w:pPr>
            <w:r>
              <w:t>5</w:t>
            </w:r>
          </w:p>
        </w:tc>
        <w:tc>
          <w:tcPr>
            <w:tcW w:w="992" w:type="dxa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3E10C0" w:rsidRPr="00281FB1" w:rsidRDefault="003E10C0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3E10C0" w:rsidRPr="00281FB1" w:rsidRDefault="00F4612D" w:rsidP="00CD1658">
            <w:pPr>
              <w:pStyle w:val="a4"/>
              <w:spacing w:before="0" w:after="0"/>
            </w:pPr>
            <w:r>
              <w:t>Прощание с масленицей</w:t>
            </w:r>
          </w:p>
        </w:tc>
        <w:tc>
          <w:tcPr>
            <w:tcW w:w="2128" w:type="dxa"/>
          </w:tcPr>
          <w:p w:rsidR="003E10C0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Музыкальный и поэтический фольклор России: обряды. Народная и профессиональная музыка. Народные традиции и обряды в музыке русского  композитора  Н.Римского-Корсакова.</w:t>
            </w:r>
          </w:p>
        </w:tc>
      </w:tr>
      <w:tr w:rsidR="00C37B02" w:rsidRPr="00281FB1" w:rsidTr="001F5C9F">
        <w:tc>
          <w:tcPr>
            <w:tcW w:w="9639" w:type="dxa"/>
            <w:gridSpan w:val="7"/>
          </w:tcPr>
          <w:p w:rsidR="00C37B02" w:rsidRPr="00281FB1" w:rsidRDefault="00C37B02" w:rsidP="00CD1658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281FB1">
              <w:rPr>
                <w:sz w:val="24"/>
                <w:szCs w:val="24"/>
              </w:rPr>
              <w:t xml:space="preserve">. </w:t>
            </w:r>
            <w:r w:rsidRPr="00281FB1">
              <w:rPr>
                <w:i/>
                <w:sz w:val="24"/>
                <w:szCs w:val="24"/>
              </w:rPr>
              <w:t>(«</w:t>
            </w:r>
            <w:r>
              <w:rPr>
                <w:i/>
                <w:sz w:val="24"/>
                <w:szCs w:val="24"/>
              </w:rPr>
              <w:t>В музыкальном театре</w:t>
            </w:r>
            <w:r w:rsidRPr="00281FB1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(5</w:t>
            </w:r>
            <w:r w:rsidRPr="00281FB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19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Опера «Руслан и Людмила»</w:t>
            </w:r>
          </w:p>
        </w:tc>
        <w:tc>
          <w:tcPr>
            <w:tcW w:w="2128" w:type="dxa"/>
          </w:tcPr>
          <w:p w:rsidR="00C37B02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Музыкальные темы-характеристики главных героев. Интонационно-образное развитие в опере М.Глинки «Руслан и Людмила».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20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 xml:space="preserve">Опера 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</w:p>
        </w:tc>
        <w:tc>
          <w:tcPr>
            <w:tcW w:w="2128" w:type="dxa"/>
          </w:tcPr>
          <w:p w:rsidR="00C37B02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Основные средства музыкальной выразительности. Интонационно-образное развитие в опере </w:t>
            </w:r>
            <w:proofErr w:type="spellStart"/>
            <w:r w:rsidRPr="00DD5314">
              <w:rPr>
                <w:sz w:val="24"/>
                <w:szCs w:val="24"/>
              </w:rPr>
              <w:t>К.Глюка</w:t>
            </w:r>
            <w:proofErr w:type="spellEnd"/>
            <w:r w:rsidRPr="00DD5314">
              <w:rPr>
                <w:sz w:val="24"/>
                <w:szCs w:val="24"/>
              </w:rPr>
              <w:t xml:space="preserve"> «Орфей и </w:t>
            </w:r>
            <w:proofErr w:type="spellStart"/>
            <w:r w:rsidRPr="00DD5314">
              <w:rPr>
                <w:sz w:val="24"/>
                <w:szCs w:val="24"/>
              </w:rPr>
              <w:t>Эвридика</w:t>
            </w:r>
            <w:proofErr w:type="spellEnd"/>
            <w:r w:rsidRPr="00DD5314">
              <w:rPr>
                <w:sz w:val="24"/>
                <w:szCs w:val="24"/>
              </w:rPr>
              <w:t>».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21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Опера «Снегурочка</w:t>
            </w:r>
          </w:p>
        </w:tc>
        <w:tc>
          <w:tcPr>
            <w:tcW w:w="2128" w:type="dxa"/>
          </w:tcPr>
          <w:p w:rsidR="00C37B02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22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Балет «Спящая красавица»</w:t>
            </w:r>
          </w:p>
        </w:tc>
        <w:tc>
          <w:tcPr>
            <w:tcW w:w="2128" w:type="dxa"/>
          </w:tcPr>
          <w:p w:rsidR="00C37B02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Балет. Музыкальное развитие в сопоставлении и </w:t>
            </w:r>
            <w:r w:rsidRPr="00DD5314">
              <w:rPr>
                <w:sz w:val="24"/>
                <w:szCs w:val="24"/>
              </w:rPr>
              <w:lastRenderedPageBreak/>
              <w:t>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lastRenderedPageBreak/>
              <w:t>23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5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C37B02" w:rsidP="00CD1658">
            <w:pPr>
              <w:pStyle w:val="a4"/>
              <w:spacing w:before="0" w:after="0"/>
            </w:pPr>
            <w:r>
              <w:t>В современных ритмах</w:t>
            </w:r>
          </w:p>
        </w:tc>
        <w:tc>
          <w:tcPr>
            <w:tcW w:w="2128" w:type="dxa"/>
          </w:tcPr>
          <w:p w:rsidR="00C37B02" w:rsidRPr="00C37B02" w:rsidRDefault="00C37B02" w:rsidP="00C37B02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      </w:r>
          </w:p>
        </w:tc>
      </w:tr>
      <w:tr w:rsidR="00C37B02" w:rsidRPr="00281FB1" w:rsidTr="00111C15">
        <w:tc>
          <w:tcPr>
            <w:tcW w:w="9639" w:type="dxa"/>
            <w:gridSpan w:val="7"/>
          </w:tcPr>
          <w:p w:rsidR="00C37B02" w:rsidRPr="00281FB1" w:rsidRDefault="00EC2B15" w:rsidP="00EC2B15">
            <w:pPr>
              <w:jc w:val="center"/>
              <w:rPr>
                <w:bCs/>
                <w:iCs/>
                <w:shd w:val="clear" w:color="auto" w:fill="FFFFFF"/>
              </w:rPr>
            </w:pPr>
            <w:r>
              <w:rPr>
                <w:sz w:val="24"/>
                <w:szCs w:val="24"/>
              </w:rPr>
              <w:t>Раздел 6</w:t>
            </w:r>
            <w:r w:rsidRPr="00281FB1">
              <w:rPr>
                <w:sz w:val="24"/>
                <w:szCs w:val="24"/>
              </w:rPr>
              <w:t xml:space="preserve">. </w:t>
            </w:r>
            <w:r w:rsidRPr="00281FB1">
              <w:rPr>
                <w:i/>
                <w:sz w:val="24"/>
                <w:szCs w:val="24"/>
              </w:rPr>
              <w:t>(«</w:t>
            </w:r>
            <w:r>
              <w:rPr>
                <w:i/>
                <w:sz w:val="24"/>
                <w:szCs w:val="24"/>
              </w:rPr>
              <w:t>В концертном зале</w:t>
            </w:r>
            <w:r w:rsidRPr="00281FB1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(6</w:t>
            </w:r>
            <w:r w:rsidRPr="00281FB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24</w:t>
            </w:r>
          </w:p>
        </w:tc>
        <w:tc>
          <w:tcPr>
            <w:tcW w:w="992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Музыкальное состязание</w:t>
            </w:r>
          </w:p>
        </w:tc>
        <w:tc>
          <w:tcPr>
            <w:tcW w:w="2128" w:type="dxa"/>
          </w:tcPr>
          <w:p w:rsidR="00C37B02" w:rsidRPr="006D4C6D" w:rsidRDefault="006D4C6D" w:rsidP="006D4C6D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Различные виды музыки: инструментальная.  Концерт. Композитор – исполнитель – слушатель. Жанр инструментального концерта.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25</w:t>
            </w:r>
          </w:p>
        </w:tc>
        <w:tc>
          <w:tcPr>
            <w:tcW w:w="992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Духовые музыкальные инструменты</w:t>
            </w:r>
          </w:p>
        </w:tc>
        <w:tc>
          <w:tcPr>
            <w:tcW w:w="2128" w:type="dxa"/>
          </w:tcPr>
          <w:p w:rsidR="006D4C6D" w:rsidRPr="00DD5314" w:rsidRDefault="006D4C6D" w:rsidP="006D4C6D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Музыкальные инструменты. Выразительные возможности флейты. </w:t>
            </w:r>
          </w:p>
          <w:p w:rsidR="00C37B02" w:rsidRPr="00281FB1" w:rsidRDefault="00C37B02" w:rsidP="00CD1658">
            <w:pPr>
              <w:rPr>
                <w:bCs/>
                <w:iCs/>
                <w:shd w:val="clear" w:color="auto" w:fill="FFFFFF"/>
              </w:rPr>
            </w:pP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26</w:t>
            </w:r>
          </w:p>
        </w:tc>
        <w:tc>
          <w:tcPr>
            <w:tcW w:w="992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Струнные музыкальные инструменты</w:t>
            </w:r>
          </w:p>
        </w:tc>
        <w:tc>
          <w:tcPr>
            <w:tcW w:w="2128" w:type="dxa"/>
          </w:tcPr>
          <w:p w:rsidR="00C37B02" w:rsidRPr="00281FB1" w:rsidRDefault="006D4C6D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Музыкальные инструменты. Выразительные возможности скрипки. Выдающиеся скрипичные мастера и исполнители.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27</w:t>
            </w:r>
          </w:p>
        </w:tc>
        <w:tc>
          <w:tcPr>
            <w:tcW w:w="992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2128" w:type="dxa"/>
          </w:tcPr>
          <w:p w:rsidR="00C37B02" w:rsidRPr="006D4C6D" w:rsidRDefault="006D4C6D" w:rsidP="006D4C6D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Развитие музыки – движение музыки. </w:t>
            </w:r>
            <w:proofErr w:type="spellStart"/>
            <w:r w:rsidRPr="00DD5314">
              <w:rPr>
                <w:sz w:val="24"/>
                <w:szCs w:val="24"/>
              </w:rPr>
              <w:t>Песенность</w:t>
            </w:r>
            <w:proofErr w:type="spellEnd"/>
            <w:r w:rsidRPr="00DD5314">
              <w:rPr>
                <w:sz w:val="24"/>
                <w:szCs w:val="24"/>
              </w:rPr>
              <w:t xml:space="preserve">, </w:t>
            </w:r>
            <w:proofErr w:type="spellStart"/>
            <w:r w:rsidRPr="00DD5314">
              <w:rPr>
                <w:sz w:val="24"/>
                <w:szCs w:val="24"/>
              </w:rPr>
              <w:t>танцевальность</w:t>
            </w:r>
            <w:proofErr w:type="spellEnd"/>
            <w:r w:rsidRPr="00DD5314">
              <w:rPr>
                <w:sz w:val="24"/>
                <w:szCs w:val="24"/>
              </w:rPr>
              <w:t xml:space="preserve">, </w:t>
            </w:r>
            <w:proofErr w:type="spellStart"/>
            <w:r w:rsidRPr="00DD5314">
              <w:rPr>
                <w:sz w:val="24"/>
                <w:szCs w:val="24"/>
              </w:rPr>
              <w:lastRenderedPageBreak/>
              <w:t>маршевость</w:t>
            </w:r>
            <w:proofErr w:type="spellEnd"/>
            <w:r w:rsidRPr="00DD5314">
              <w:rPr>
                <w:sz w:val="24"/>
                <w:szCs w:val="24"/>
              </w:rPr>
              <w:t xml:space="preserve">. Контрастные образы сюиты </w:t>
            </w:r>
            <w:proofErr w:type="spellStart"/>
            <w:r w:rsidRPr="00DD5314">
              <w:rPr>
                <w:sz w:val="24"/>
                <w:szCs w:val="24"/>
              </w:rPr>
              <w:t>Э.Грига</w:t>
            </w:r>
            <w:proofErr w:type="spellEnd"/>
            <w:r w:rsidRPr="00DD5314">
              <w:rPr>
                <w:sz w:val="24"/>
                <w:szCs w:val="24"/>
              </w:rPr>
              <w:t xml:space="preserve"> «Пер </w:t>
            </w:r>
            <w:proofErr w:type="spellStart"/>
            <w:r w:rsidRPr="00DD5314">
              <w:rPr>
                <w:sz w:val="24"/>
                <w:szCs w:val="24"/>
              </w:rPr>
              <w:t>Гюнт</w:t>
            </w:r>
            <w:proofErr w:type="spellEnd"/>
            <w:r w:rsidRPr="00DD5314">
              <w:rPr>
                <w:sz w:val="24"/>
                <w:szCs w:val="24"/>
              </w:rPr>
              <w:t>».</w:t>
            </w:r>
          </w:p>
        </w:tc>
      </w:tr>
      <w:tr w:rsidR="006D4C6D" w:rsidRPr="00281FB1" w:rsidTr="001133D3">
        <w:tc>
          <w:tcPr>
            <w:tcW w:w="9639" w:type="dxa"/>
            <w:gridSpan w:val="7"/>
          </w:tcPr>
          <w:p w:rsidR="006D4C6D" w:rsidRPr="006D4C6D" w:rsidRDefault="006D4C6D" w:rsidP="006D4C6D">
            <w:pPr>
              <w:jc w:val="center"/>
              <w:rPr>
                <w:b/>
                <w:bCs/>
                <w:iCs/>
                <w:shd w:val="clear" w:color="auto" w:fill="FFFFFF"/>
              </w:rPr>
            </w:pPr>
            <w:r w:rsidRPr="006D4C6D">
              <w:rPr>
                <w:b/>
                <w:bCs/>
                <w:iCs/>
                <w:shd w:val="clear" w:color="auto" w:fill="FFFFFF"/>
              </w:rPr>
              <w:lastRenderedPageBreak/>
              <w:t>4 четверть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28</w:t>
            </w:r>
          </w:p>
        </w:tc>
        <w:tc>
          <w:tcPr>
            <w:tcW w:w="992" w:type="dxa"/>
          </w:tcPr>
          <w:p w:rsidR="00C37B02" w:rsidRPr="00281FB1" w:rsidRDefault="00EC2B15" w:rsidP="00CD1658">
            <w:pPr>
              <w:pStyle w:val="a4"/>
              <w:spacing w:before="0" w:after="0"/>
            </w:pPr>
            <w:r>
              <w:t>5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Симфония «Героическая</w:t>
            </w:r>
          </w:p>
        </w:tc>
        <w:tc>
          <w:tcPr>
            <w:tcW w:w="2128" w:type="dxa"/>
          </w:tcPr>
          <w:p w:rsidR="00C37B02" w:rsidRPr="00281FB1" w:rsidRDefault="006D4C6D" w:rsidP="006D4C6D">
            <w:pPr>
              <w:rPr>
                <w:bCs/>
                <w:iCs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Симфония. </w:t>
            </w:r>
            <w:r w:rsidRPr="00DD5314">
              <w:rPr>
                <w:sz w:val="24"/>
                <w:szCs w:val="24"/>
              </w:rPr>
              <w:t xml:space="preserve">Контрастные образы симфонии Л.Бетховена. Музыкальная форма (трехчастная). 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29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6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Мир Бетховена</w:t>
            </w:r>
          </w:p>
        </w:tc>
        <w:tc>
          <w:tcPr>
            <w:tcW w:w="2128" w:type="dxa"/>
          </w:tcPr>
          <w:p w:rsidR="00C37B02" w:rsidRPr="00281FB1" w:rsidRDefault="006D4C6D" w:rsidP="00CD1658">
            <w:pPr>
              <w:rPr>
                <w:bCs/>
                <w:iCs/>
                <w:shd w:val="clear" w:color="auto" w:fill="FFFFFF"/>
              </w:rPr>
            </w:pPr>
            <w:r w:rsidRPr="00DD5314">
              <w:rPr>
                <w:sz w:val="24"/>
                <w:szCs w:val="24"/>
              </w:rPr>
              <w:t>Темы, сюжеты и образы музыки Бетховена. Формы построения музыки как обобщенное выражение художественно-образного содержания произведений.</w:t>
            </w:r>
          </w:p>
        </w:tc>
      </w:tr>
      <w:tr w:rsidR="006D4C6D" w:rsidRPr="00281FB1" w:rsidTr="00F30B41">
        <w:tc>
          <w:tcPr>
            <w:tcW w:w="9639" w:type="dxa"/>
            <w:gridSpan w:val="7"/>
          </w:tcPr>
          <w:p w:rsidR="006D4C6D" w:rsidRPr="00281FB1" w:rsidRDefault="006D4C6D" w:rsidP="006D4C6D">
            <w:pPr>
              <w:jc w:val="center"/>
              <w:rPr>
                <w:bCs/>
                <w:iCs/>
                <w:shd w:val="clear" w:color="auto" w:fill="FFFFFF"/>
              </w:rPr>
            </w:pPr>
            <w:r>
              <w:rPr>
                <w:sz w:val="24"/>
                <w:szCs w:val="24"/>
              </w:rPr>
              <w:t>Раздел 7</w:t>
            </w:r>
            <w:r w:rsidRPr="00281FB1">
              <w:rPr>
                <w:sz w:val="24"/>
                <w:szCs w:val="24"/>
              </w:rPr>
              <w:t xml:space="preserve">. </w:t>
            </w:r>
            <w:r w:rsidRPr="00281FB1">
              <w:rPr>
                <w:i/>
                <w:sz w:val="24"/>
                <w:szCs w:val="24"/>
              </w:rPr>
              <w:t>(«</w:t>
            </w:r>
            <w:r>
              <w:rPr>
                <w:i/>
                <w:sz w:val="24"/>
                <w:szCs w:val="24"/>
              </w:rPr>
              <w:t>Чтобы музыкантом быть, так надобно уменье</w:t>
            </w:r>
            <w:r w:rsidRPr="00281FB1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(6</w:t>
            </w:r>
            <w:r w:rsidRPr="00281FB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</w:t>
            </w:r>
            <w:r w:rsidRPr="00281FB1">
              <w:rPr>
                <w:i/>
                <w:sz w:val="24"/>
                <w:szCs w:val="24"/>
              </w:rPr>
              <w:t>)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30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Чудо музыка</w:t>
            </w:r>
          </w:p>
        </w:tc>
        <w:tc>
          <w:tcPr>
            <w:tcW w:w="2128" w:type="dxa"/>
          </w:tcPr>
          <w:p w:rsidR="00C37B02" w:rsidRPr="006D4C6D" w:rsidRDefault="006D4C6D" w:rsidP="006D4C6D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Композитор- исполнитель – слушатель. Джаз – музыка ХХ века. Известные джазовые музыканты-исполнители. Музыка – источник вдохновения и радости. 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31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2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Люблю я грусть твоих просторов</w:t>
            </w:r>
          </w:p>
        </w:tc>
        <w:tc>
          <w:tcPr>
            <w:tcW w:w="2128" w:type="dxa"/>
          </w:tcPr>
          <w:p w:rsidR="00C37B02" w:rsidRPr="006D4C6D" w:rsidRDefault="006D4C6D" w:rsidP="006D4C6D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32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3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Певцы родной природы</w:t>
            </w:r>
          </w:p>
        </w:tc>
        <w:tc>
          <w:tcPr>
            <w:tcW w:w="2128" w:type="dxa"/>
          </w:tcPr>
          <w:p w:rsidR="00C37B02" w:rsidRPr="00947BA3" w:rsidRDefault="00947BA3" w:rsidP="00947BA3">
            <w:pPr>
              <w:jc w:val="both"/>
              <w:rPr>
                <w:b/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Выразительность и изобразительност</w:t>
            </w:r>
            <w:r w:rsidRPr="00DD5314">
              <w:rPr>
                <w:sz w:val="24"/>
                <w:szCs w:val="24"/>
              </w:rPr>
              <w:lastRenderedPageBreak/>
              <w:t>ь в музыке. Сходство и различие музыкальной речи Э.Грига и П.Чайковского.</w:t>
            </w:r>
            <w:r w:rsidRPr="00BC4EC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lastRenderedPageBreak/>
              <w:t>33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4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Прославим радость на земле</w:t>
            </w:r>
          </w:p>
        </w:tc>
        <w:tc>
          <w:tcPr>
            <w:tcW w:w="2128" w:type="dxa"/>
          </w:tcPr>
          <w:p w:rsidR="00C37B02" w:rsidRPr="00947BA3" w:rsidRDefault="00947BA3" w:rsidP="00947BA3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 xml:space="preserve">. Музыкальная речь как сочинения композиторов, передача информации, выраженной в звуках. Композитор – исполнитель – слушатель. 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34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5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Радость к солнцу нас зовет</w:t>
            </w:r>
          </w:p>
        </w:tc>
        <w:tc>
          <w:tcPr>
            <w:tcW w:w="2128" w:type="dxa"/>
          </w:tcPr>
          <w:p w:rsidR="00C37B02" w:rsidRPr="00947BA3" w:rsidRDefault="00947BA3" w:rsidP="00947BA3">
            <w:pPr>
              <w:jc w:val="both"/>
              <w:rPr>
                <w:sz w:val="24"/>
                <w:szCs w:val="24"/>
              </w:rPr>
            </w:pPr>
            <w:r w:rsidRPr="00DD5314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 Музыка – источник вдохновения и радости.</w:t>
            </w:r>
          </w:p>
        </w:tc>
      </w:tr>
      <w:tr w:rsidR="00C37B02" w:rsidRPr="00281FB1" w:rsidTr="00CD1658">
        <w:tc>
          <w:tcPr>
            <w:tcW w:w="1210" w:type="dxa"/>
          </w:tcPr>
          <w:p w:rsidR="00C37B02" w:rsidRPr="00281FB1" w:rsidRDefault="00496319" w:rsidP="00CD1658">
            <w:pPr>
              <w:pStyle w:val="a4"/>
              <w:spacing w:before="0" w:after="0"/>
            </w:pPr>
            <w:r>
              <w:t>35</w:t>
            </w:r>
          </w:p>
        </w:tc>
        <w:tc>
          <w:tcPr>
            <w:tcW w:w="992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>6</w:t>
            </w:r>
          </w:p>
        </w:tc>
        <w:tc>
          <w:tcPr>
            <w:tcW w:w="992" w:type="dxa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1058" w:type="dxa"/>
            <w:gridSpan w:val="2"/>
          </w:tcPr>
          <w:p w:rsidR="00C37B02" w:rsidRPr="00281FB1" w:rsidRDefault="00C37B02" w:rsidP="00CD1658">
            <w:pPr>
              <w:pStyle w:val="a4"/>
              <w:spacing w:before="0" w:after="0"/>
            </w:pPr>
          </w:p>
        </w:tc>
        <w:tc>
          <w:tcPr>
            <w:tcW w:w="3259" w:type="dxa"/>
          </w:tcPr>
          <w:p w:rsidR="00C37B02" w:rsidRPr="00281FB1" w:rsidRDefault="006D4C6D" w:rsidP="00CD1658">
            <w:pPr>
              <w:pStyle w:val="a4"/>
              <w:spacing w:before="0" w:after="0"/>
            </w:pPr>
            <w:r>
              <w:t xml:space="preserve">Заключительный урок </w:t>
            </w:r>
          </w:p>
        </w:tc>
        <w:tc>
          <w:tcPr>
            <w:tcW w:w="2128" w:type="dxa"/>
          </w:tcPr>
          <w:p w:rsidR="00C37B02" w:rsidRPr="00281FB1" w:rsidRDefault="006D4C6D" w:rsidP="00CD1658">
            <w:pPr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Контрольная работа по итогам учебного года</w:t>
            </w:r>
          </w:p>
        </w:tc>
      </w:tr>
    </w:tbl>
    <w:p w:rsidR="00BE4474" w:rsidRPr="00BE4474" w:rsidRDefault="00BE4474" w:rsidP="00BE4474">
      <w:pPr>
        <w:ind w:firstLine="567"/>
        <w:jc w:val="center"/>
      </w:pPr>
    </w:p>
    <w:p w:rsidR="00203390" w:rsidRDefault="00203390">
      <w:pPr>
        <w:spacing w:after="200" w:line="276" w:lineRule="auto"/>
      </w:pPr>
      <w:r>
        <w:br w:type="page"/>
      </w:r>
    </w:p>
    <w:p w:rsidR="00203390" w:rsidRDefault="00203390" w:rsidP="00203390">
      <w:pPr>
        <w:shd w:val="clear" w:color="auto" w:fill="FFFFFF"/>
        <w:jc w:val="center"/>
        <w:rPr>
          <w:b/>
          <w:bCs/>
          <w:color w:val="000000"/>
        </w:rPr>
      </w:pPr>
      <w:r w:rsidRPr="0030311D">
        <w:rPr>
          <w:b/>
          <w:bCs/>
          <w:color w:val="000000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03390" w:rsidRDefault="00203390" w:rsidP="00203390">
      <w:pPr>
        <w:pStyle w:val="2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0311D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0311D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0311D">
        <w:rPr>
          <w:rFonts w:ascii="Times New Roman" w:hAnsi="Times New Roman"/>
          <w:sz w:val="24"/>
          <w:szCs w:val="24"/>
        </w:rPr>
        <w:t xml:space="preserve"> Т.С. «Музыка. 3 класс»: учебник для общеобразовательных учреждений – М.: Просвещение, 2011.- 128 с.</w:t>
      </w:r>
    </w:p>
    <w:p w:rsidR="002915DB" w:rsidRDefault="00203390" w:rsidP="002915DB">
      <w:pPr>
        <w:pStyle w:val="2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0339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20339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03390">
        <w:rPr>
          <w:rFonts w:ascii="Times New Roman" w:hAnsi="Times New Roman"/>
          <w:sz w:val="24"/>
          <w:szCs w:val="24"/>
        </w:rPr>
        <w:t xml:space="preserve"> Т.С. «Музыка. Рабочая тетрадь. 3 класс»: пособие для учащихся общеобразовательных учреждений – М.: Просвещение, 2011.</w:t>
      </w:r>
    </w:p>
    <w:p w:rsidR="002915DB" w:rsidRPr="002915DB" w:rsidRDefault="002915DB" w:rsidP="002915DB">
      <w:pPr>
        <w:pStyle w:val="2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915DB">
        <w:rPr>
          <w:rFonts w:ascii="Times New Roman" w:hAnsi="Times New Roman"/>
          <w:sz w:val="24"/>
          <w:szCs w:val="24"/>
        </w:rPr>
        <w:t xml:space="preserve">Рабочие программы «Музыка». 1-4 классы.2014 Критская Е.Д., Сергеева Г.П., </w:t>
      </w:r>
      <w:proofErr w:type="spellStart"/>
      <w:r w:rsidRPr="002915DB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915DB">
        <w:rPr>
          <w:rFonts w:ascii="Times New Roman" w:hAnsi="Times New Roman"/>
          <w:sz w:val="24"/>
          <w:szCs w:val="24"/>
        </w:rPr>
        <w:t xml:space="preserve"> Т.С. – М.: </w:t>
      </w:r>
      <w:proofErr w:type="spellStart"/>
      <w:r w:rsidRPr="002915DB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2915DB">
        <w:rPr>
          <w:rFonts w:ascii="Times New Roman" w:hAnsi="Times New Roman"/>
          <w:sz w:val="24"/>
          <w:szCs w:val="24"/>
        </w:rPr>
        <w:t>, 2013</w:t>
      </w:r>
    </w:p>
    <w:p w:rsidR="002915DB" w:rsidRPr="002915DB" w:rsidRDefault="002915DB" w:rsidP="002915DB">
      <w:pPr>
        <w:pStyle w:val="2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915DB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2915DB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915DB">
        <w:rPr>
          <w:rFonts w:ascii="Times New Roman" w:hAnsi="Times New Roman"/>
          <w:sz w:val="24"/>
          <w:szCs w:val="24"/>
        </w:rPr>
        <w:t xml:space="preserve"> Т.С. «Уроки музыки»: Поурочные разработки. – М.: </w:t>
      </w:r>
      <w:proofErr w:type="spellStart"/>
      <w:r w:rsidRPr="002915DB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2915DB">
        <w:rPr>
          <w:rFonts w:ascii="Times New Roman" w:hAnsi="Times New Roman"/>
          <w:sz w:val="24"/>
          <w:szCs w:val="24"/>
        </w:rPr>
        <w:t xml:space="preserve">, </w:t>
      </w:r>
    </w:p>
    <w:p w:rsidR="002915DB" w:rsidRDefault="002915DB" w:rsidP="002915DB">
      <w:pPr>
        <w:pStyle w:val="2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203390" w:rsidRPr="002915DB" w:rsidRDefault="002915DB" w:rsidP="00203390">
      <w:pPr>
        <w:pStyle w:val="2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2915DB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</w:t>
      </w:r>
      <w:r w:rsidRPr="002915DB">
        <w:rPr>
          <w:rFonts w:ascii="Times New Roman" w:hAnsi="Times New Roman"/>
          <w:sz w:val="24"/>
          <w:szCs w:val="24"/>
          <w:u w:val="single"/>
        </w:rPr>
        <w:t xml:space="preserve">ресурсов </w:t>
      </w:r>
      <w:hyperlink r:id="rId5" w:history="1">
        <w:r w:rsidRPr="002915DB">
          <w:rPr>
            <w:rStyle w:val="a5"/>
            <w:rFonts w:ascii="Times New Roman" w:hAnsi="Times New Roman"/>
            <w:color w:val="auto"/>
            <w:sz w:val="24"/>
            <w:szCs w:val="24"/>
          </w:rPr>
          <w:t>http://school-collection.edu.ru</w:t>
        </w:r>
      </w:hyperlink>
    </w:p>
    <w:p w:rsidR="002915DB" w:rsidRPr="002915DB" w:rsidRDefault="002915DB" w:rsidP="002915DB">
      <w:pPr>
        <w:pStyle w:val="2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3390" w:rsidRPr="00203390" w:rsidRDefault="00203390" w:rsidP="00203390">
      <w:pPr>
        <w:shd w:val="clear" w:color="auto" w:fill="FFFFFF"/>
        <w:jc w:val="both"/>
        <w:rPr>
          <w:bCs/>
          <w:color w:val="000000"/>
        </w:rPr>
      </w:pPr>
    </w:p>
    <w:p w:rsidR="00647CD1" w:rsidRPr="00647CD1" w:rsidRDefault="00647CD1" w:rsidP="00647CD1">
      <w:pPr>
        <w:ind w:firstLine="567"/>
        <w:jc w:val="both"/>
      </w:pPr>
    </w:p>
    <w:sectPr w:rsidR="00647CD1" w:rsidRPr="00647CD1" w:rsidSect="0089524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51"/>
    <w:multiLevelType w:val="hybridMultilevel"/>
    <w:tmpl w:val="3C22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147B0"/>
    <w:multiLevelType w:val="hybridMultilevel"/>
    <w:tmpl w:val="E6B6749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B0285"/>
    <w:multiLevelType w:val="hybridMultilevel"/>
    <w:tmpl w:val="AFC00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B30A0"/>
    <w:multiLevelType w:val="hybridMultilevel"/>
    <w:tmpl w:val="704A251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85DC2"/>
    <w:multiLevelType w:val="hybridMultilevel"/>
    <w:tmpl w:val="4EE887A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D34BA"/>
    <w:multiLevelType w:val="hybridMultilevel"/>
    <w:tmpl w:val="95383080"/>
    <w:lvl w:ilvl="0" w:tplc="F2F2B3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51B6D7B"/>
    <w:multiLevelType w:val="hybridMultilevel"/>
    <w:tmpl w:val="1D9C309A"/>
    <w:lvl w:ilvl="0" w:tplc="77CC3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CD1"/>
    <w:rsid w:val="00141BA0"/>
    <w:rsid w:val="001B53AC"/>
    <w:rsid w:val="001F7FDC"/>
    <w:rsid w:val="00203390"/>
    <w:rsid w:val="002701E7"/>
    <w:rsid w:val="002915DB"/>
    <w:rsid w:val="003E10C0"/>
    <w:rsid w:val="00496319"/>
    <w:rsid w:val="005E381B"/>
    <w:rsid w:val="00633BA0"/>
    <w:rsid w:val="00647CD1"/>
    <w:rsid w:val="006A62BD"/>
    <w:rsid w:val="006D4C6D"/>
    <w:rsid w:val="006E186D"/>
    <w:rsid w:val="00895249"/>
    <w:rsid w:val="00947BA3"/>
    <w:rsid w:val="00A157CA"/>
    <w:rsid w:val="00B77252"/>
    <w:rsid w:val="00BE4474"/>
    <w:rsid w:val="00C37B02"/>
    <w:rsid w:val="00CB64E4"/>
    <w:rsid w:val="00D27150"/>
    <w:rsid w:val="00EC2B15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9BCC-31A1-402F-B483-4447B054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64E4"/>
    <w:pPr>
      <w:ind w:left="720"/>
      <w:contextualSpacing/>
    </w:pPr>
  </w:style>
  <w:style w:type="paragraph" w:styleId="a3">
    <w:name w:val="List Paragraph"/>
    <w:basedOn w:val="a"/>
    <w:uiPriority w:val="34"/>
    <w:qFormat/>
    <w:rsid w:val="00CB64E4"/>
    <w:pPr>
      <w:ind w:left="720"/>
      <w:contextualSpacing/>
    </w:pPr>
  </w:style>
  <w:style w:type="paragraph" w:customStyle="1" w:styleId="2">
    <w:name w:val="Абзац списка2"/>
    <w:basedOn w:val="a"/>
    <w:rsid w:val="002033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203390"/>
    <w:pPr>
      <w:suppressAutoHyphens/>
      <w:spacing w:before="280" w:after="280"/>
    </w:pPr>
    <w:rPr>
      <w:lang w:eastAsia="ar-SA"/>
    </w:rPr>
  </w:style>
  <w:style w:type="character" w:styleId="a5">
    <w:name w:val="Hyperlink"/>
    <w:basedOn w:val="a0"/>
    <w:uiPriority w:val="99"/>
    <w:unhideWhenUsed/>
    <w:rsid w:val="002915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474"/>
  </w:style>
  <w:style w:type="table" w:styleId="a6">
    <w:name w:val="Table Grid"/>
    <w:basedOn w:val="a1"/>
    <w:uiPriority w:val="59"/>
    <w:rsid w:val="005E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3B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8</cp:revision>
  <cp:lastPrinted>2022-08-30T10:04:00Z</cp:lastPrinted>
  <dcterms:created xsi:type="dcterms:W3CDTF">2014-11-22T20:17:00Z</dcterms:created>
  <dcterms:modified xsi:type="dcterms:W3CDTF">2022-08-30T10:06:00Z</dcterms:modified>
</cp:coreProperties>
</file>